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672B" w14:textId="1DDB8D54" w:rsidR="0085306A" w:rsidRDefault="00C959CD">
      <w:r>
        <w:t>Caselle History</w:t>
      </w:r>
    </w:p>
    <w:p w14:paraId="080568AA" w14:textId="367C3AEC" w:rsidR="00C959CD" w:rsidRDefault="00C959CD" w:rsidP="00C959CD">
      <w:pPr>
        <w:pStyle w:val="BodyText"/>
        <w:spacing w:before="120"/>
        <w:rPr>
          <w:rFonts w:ascii="Calibri" w:hAnsi="Calibri" w:cs="Calibri"/>
          <w:sz w:val="22"/>
          <w:szCs w:val="22"/>
        </w:rPr>
      </w:pPr>
      <w:r>
        <w:rPr>
          <w:rFonts w:ascii="Calibri" w:hAnsi="Calibri" w:cs="Calibri"/>
          <w:sz w:val="22"/>
          <w:szCs w:val="22"/>
        </w:rPr>
        <w:t xml:space="preserve">For over forty years Caselle has been providing software and services to local government. Our government customer base consists of over </w:t>
      </w:r>
      <w:r>
        <w:rPr>
          <w:rFonts w:ascii="Calibri" w:hAnsi="Calibri" w:cs="Calibri"/>
          <w:b/>
          <w:bCs/>
          <w:sz w:val="22"/>
          <w:szCs w:val="22"/>
        </w:rPr>
        <w:t>1,</w:t>
      </w:r>
      <w:r>
        <w:rPr>
          <w:rFonts w:ascii="Calibri" w:hAnsi="Calibri" w:cs="Calibri"/>
          <w:b/>
          <w:bCs/>
          <w:sz w:val="22"/>
          <w:szCs w:val="22"/>
        </w:rPr>
        <w:t>3</w:t>
      </w:r>
      <w:r>
        <w:rPr>
          <w:rFonts w:ascii="Calibri" w:hAnsi="Calibri" w:cs="Calibri"/>
          <w:b/>
          <w:bCs/>
          <w:sz w:val="22"/>
          <w:szCs w:val="22"/>
        </w:rPr>
        <w:t>00</w:t>
      </w:r>
      <w:r>
        <w:rPr>
          <w:rFonts w:ascii="Calibri" w:hAnsi="Calibri" w:cs="Calibri"/>
          <w:sz w:val="22"/>
          <w:szCs w:val="22"/>
        </w:rPr>
        <w:t xml:space="preserve"> satisfied municipalities, counties and service districts throughout the United States. Our clients have provided valuable product enhancement suggestions to us over the years. This has enabled Caselle to offer mature, feature-rich products to meet the needs of our growing and diverse clients.  </w:t>
      </w:r>
    </w:p>
    <w:p w14:paraId="528D003F" w14:textId="77777777" w:rsidR="00C959CD" w:rsidRDefault="00C959CD" w:rsidP="00C959CD">
      <w:pPr>
        <w:rPr>
          <w:rFonts w:ascii="Calibri" w:hAnsi="Calibri" w:cs="Calibri"/>
        </w:rPr>
      </w:pPr>
    </w:p>
    <w:p w14:paraId="064F5D76" w14:textId="77777777" w:rsidR="00C959CD" w:rsidRDefault="00C959CD" w:rsidP="00C959CD">
      <w:pPr>
        <w:pStyle w:val="BodyText"/>
        <w:rPr>
          <w:rFonts w:ascii="Calibri" w:hAnsi="Calibri" w:cs="Calibri"/>
          <w:sz w:val="22"/>
          <w:szCs w:val="22"/>
        </w:rPr>
      </w:pPr>
      <w:proofErr w:type="gramStart"/>
      <w:r>
        <w:rPr>
          <w:rFonts w:ascii="Calibri" w:hAnsi="Calibri" w:cs="Calibri"/>
          <w:sz w:val="22"/>
          <w:szCs w:val="22"/>
        </w:rPr>
        <w:t>All of</w:t>
      </w:r>
      <w:proofErr w:type="gramEnd"/>
      <w:r>
        <w:rPr>
          <w:rFonts w:ascii="Calibri" w:hAnsi="Calibri" w:cs="Calibri"/>
          <w:sz w:val="22"/>
          <w:szCs w:val="22"/>
        </w:rPr>
        <w:t xml:space="preserve"> our business (100%) is in local government. Our primary market exposure has been through direct sales, trade shows, and client referrals. Caselle appreciates the positive references and recommendations our customers give to their peers and business associates and are pleased that our customer retention, since 1983, exceeds 95%.</w:t>
      </w:r>
    </w:p>
    <w:p w14:paraId="2DC132EA" w14:textId="77777777" w:rsidR="00C959CD" w:rsidRDefault="00C959CD" w:rsidP="00C959CD">
      <w:pPr>
        <w:rPr>
          <w:rFonts w:ascii="Calibri" w:hAnsi="Calibri" w:cs="Calibri"/>
        </w:rPr>
      </w:pPr>
    </w:p>
    <w:p w14:paraId="67CAF394" w14:textId="77777777" w:rsidR="00C959CD" w:rsidRDefault="00C959CD" w:rsidP="00C959CD">
      <w:r>
        <w:t>Caselle enjoys steady and manageable growth. This is attributed to several significant factors:</w:t>
      </w:r>
    </w:p>
    <w:p w14:paraId="6FEF53EC" w14:textId="77777777" w:rsidR="00C959CD" w:rsidRDefault="00C959CD" w:rsidP="00C959CD">
      <w:pPr>
        <w:pStyle w:val="ListParagraph"/>
        <w:numPr>
          <w:ilvl w:val="0"/>
          <w:numId w:val="1"/>
        </w:numPr>
        <w:spacing w:before="40"/>
        <w:rPr>
          <w:rFonts w:ascii="Calibri" w:eastAsia="Times New Roman" w:hAnsi="Calibri" w:cs="Calibri"/>
          <w:sz w:val="22"/>
          <w:szCs w:val="22"/>
        </w:rPr>
      </w:pPr>
      <w:r>
        <w:rPr>
          <w:rFonts w:ascii="Calibri" w:eastAsia="Times New Roman" w:hAnsi="Calibri" w:cs="Calibri"/>
          <w:sz w:val="22"/>
          <w:szCs w:val="22"/>
        </w:rPr>
        <w:t xml:space="preserve">Feature rich software </w:t>
      </w:r>
    </w:p>
    <w:p w14:paraId="4B7378CC" w14:textId="77777777" w:rsidR="00C959CD" w:rsidRDefault="00C959CD" w:rsidP="00C959CD">
      <w:pPr>
        <w:pStyle w:val="ListParagraph"/>
        <w:numPr>
          <w:ilvl w:val="0"/>
          <w:numId w:val="1"/>
        </w:numPr>
        <w:spacing w:before="40"/>
        <w:rPr>
          <w:rFonts w:ascii="Calibri" w:eastAsia="Times New Roman" w:hAnsi="Calibri" w:cs="Calibri"/>
          <w:sz w:val="22"/>
          <w:szCs w:val="22"/>
        </w:rPr>
      </w:pPr>
      <w:r>
        <w:rPr>
          <w:rFonts w:ascii="Calibri" w:eastAsia="Times New Roman" w:hAnsi="Calibri" w:cs="Calibri"/>
          <w:sz w:val="22"/>
          <w:szCs w:val="22"/>
        </w:rPr>
        <w:t xml:space="preserve">Comprehensive training classes and materials             </w:t>
      </w:r>
    </w:p>
    <w:p w14:paraId="27EE11E3" w14:textId="77777777" w:rsidR="00C959CD" w:rsidRDefault="00C959CD" w:rsidP="00C959CD">
      <w:pPr>
        <w:pStyle w:val="ListParagraph"/>
        <w:numPr>
          <w:ilvl w:val="0"/>
          <w:numId w:val="1"/>
        </w:numPr>
        <w:spacing w:before="40"/>
        <w:rPr>
          <w:rFonts w:ascii="Calibri" w:eastAsia="Times New Roman" w:hAnsi="Calibri" w:cs="Calibri"/>
          <w:sz w:val="22"/>
          <w:szCs w:val="22"/>
        </w:rPr>
      </w:pPr>
      <w:r>
        <w:rPr>
          <w:rFonts w:ascii="Calibri" w:eastAsia="Times New Roman" w:hAnsi="Calibri" w:cs="Calibri"/>
          <w:sz w:val="22"/>
          <w:szCs w:val="22"/>
        </w:rPr>
        <w:t xml:space="preserve">Accurate data conversion                     </w:t>
      </w:r>
    </w:p>
    <w:p w14:paraId="7330FAE4" w14:textId="77777777" w:rsidR="00C959CD" w:rsidRDefault="00C959CD" w:rsidP="00C959CD">
      <w:pPr>
        <w:pStyle w:val="ListParagraph"/>
        <w:numPr>
          <w:ilvl w:val="0"/>
          <w:numId w:val="1"/>
        </w:numPr>
        <w:spacing w:before="40"/>
        <w:rPr>
          <w:rFonts w:ascii="Calibri" w:eastAsia="Times New Roman" w:hAnsi="Calibri" w:cs="Calibri"/>
          <w:sz w:val="22"/>
          <w:szCs w:val="22"/>
        </w:rPr>
      </w:pPr>
      <w:r>
        <w:rPr>
          <w:rFonts w:ascii="Calibri" w:eastAsia="Times New Roman" w:hAnsi="Calibri" w:cs="Calibri"/>
          <w:sz w:val="22"/>
          <w:szCs w:val="22"/>
        </w:rPr>
        <w:t>Friendly, knowledgeable support personnel</w:t>
      </w:r>
    </w:p>
    <w:p w14:paraId="3915FD55" w14:textId="77777777" w:rsidR="00C959CD" w:rsidRDefault="00C959CD" w:rsidP="00C959CD">
      <w:pPr>
        <w:pStyle w:val="ListParagraph"/>
        <w:numPr>
          <w:ilvl w:val="0"/>
          <w:numId w:val="1"/>
        </w:numPr>
        <w:spacing w:before="40"/>
        <w:rPr>
          <w:rFonts w:ascii="Calibri" w:eastAsia="Times New Roman" w:hAnsi="Calibri" w:cs="Calibri"/>
          <w:sz w:val="22"/>
          <w:szCs w:val="22"/>
        </w:rPr>
      </w:pPr>
      <w:r>
        <w:rPr>
          <w:rFonts w:ascii="Calibri" w:eastAsia="Times New Roman" w:hAnsi="Calibri" w:cs="Calibri"/>
          <w:sz w:val="22"/>
          <w:szCs w:val="22"/>
        </w:rPr>
        <w:t>Sound financial and company management</w:t>
      </w:r>
    </w:p>
    <w:p w14:paraId="1BA46D23" w14:textId="77777777" w:rsidR="00C959CD" w:rsidRDefault="00C959CD" w:rsidP="00C959CD">
      <w:pPr>
        <w:pStyle w:val="ListParagraph"/>
        <w:numPr>
          <w:ilvl w:val="0"/>
          <w:numId w:val="1"/>
        </w:numPr>
        <w:spacing w:before="40"/>
        <w:rPr>
          <w:rFonts w:ascii="Calibri" w:eastAsia="Times New Roman" w:hAnsi="Calibri" w:cs="Calibri"/>
          <w:sz w:val="22"/>
          <w:szCs w:val="22"/>
        </w:rPr>
      </w:pPr>
      <w:r>
        <w:rPr>
          <w:rFonts w:ascii="Calibri" w:eastAsia="Times New Roman" w:hAnsi="Calibri" w:cs="Calibri"/>
          <w:sz w:val="22"/>
          <w:szCs w:val="22"/>
        </w:rPr>
        <w:t>Highly skilled employees</w:t>
      </w:r>
    </w:p>
    <w:p w14:paraId="0DFBA797" w14:textId="77777777" w:rsidR="00C959CD" w:rsidRDefault="00C959CD" w:rsidP="00C959CD">
      <w:pPr>
        <w:pStyle w:val="ListParagraph"/>
        <w:numPr>
          <w:ilvl w:val="0"/>
          <w:numId w:val="1"/>
        </w:numPr>
        <w:spacing w:before="40"/>
        <w:rPr>
          <w:rFonts w:ascii="Calibri" w:eastAsia="Times New Roman" w:hAnsi="Calibri" w:cs="Calibri"/>
          <w:sz w:val="22"/>
          <w:szCs w:val="22"/>
        </w:rPr>
      </w:pPr>
      <w:r>
        <w:rPr>
          <w:rFonts w:ascii="Calibri" w:eastAsia="Times New Roman" w:hAnsi="Calibri" w:cs="Calibri"/>
          <w:sz w:val="22"/>
          <w:szCs w:val="22"/>
        </w:rPr>
        <w:t>Continuous improvements to software</w:t>
      </w:r>
    </w:p>
    <w:p w14:paraId="0AC9A2FD" w14:textId="77777777" w:rsidR="00C959CD" w:rsidRDefault="00C959CD"/>
    <w:sectPr w:rsidR="00C9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62DBB"/>
    <w:multiLevelType w:val="hybridMultilevel"/>
    <w:tmpl w:val="2F72A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CD"/>
    <w:rsid w:val="0085306A"/>
    <w:rsid w:val="00C9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5661"/>
  <w15:chartTrackingRefBased/>
  <w15:docId w15:val="{80EAD981-339C-4A90-996A-0198CF49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959CD"/>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semiHidden/>
    <w:rsid w:val="00C959CD"/>
    <w:rPr>
      <w:rFonts w:ascii="Arial" w:hAnsi="Arial" w:cs="Arial"/>
      <w:sz w:val="24"/>
      <w:szCs w:val="24"/>
    </w:rPr>
  </w:style>
  <w:style w:type="paragraph" w:styleId="ListParagraph">
    <w:name w:val="List Paragraph"/>
    <w:basedOn w:val="Normal"/>
    <w:uiPriority w:val="34"/>
    <w:qFormat/>
    <w:rsid w:val="00C959CD"/>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Longhurst</dc:creator>
  <cp:keywords/>
  <dc:description/>
  <cp:lastModifiedBy>Mindy Longhurst</cp:lastModifiedBy>
  <cp:revision>1</cp:revision>
  <dcterms:created xsi:type="dcterms:W3CDTF">2020-05-09T21:34:00Z</dcterms:created>
  <dcterms:modified xsi:type="dcterms:W3CDTF">2020-05-09T21:38:00Z</dcterms:modified>
</cp:coreProperties>
</file>